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AD" w:rsidRPr="00DD2B93" w:rsidRDefault="008257AD" w:rsidP="007B2F3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PFRON WYDŁUŻA TERMINY NA SKŁADANIE WNIOSKÓW I REALIZACJĘ PROGRAMU „POMOC OSOBOM NIEPEŁNOSPRAWNYM POSZKODOWANYM W WYNIKU ŻYWIOŁU LUB SYTUACJI KRYZYSOWYCH WYWOŁANYCH CHOROBAMI ZAKAŹNYMI” W MODULE III.</w:t>
      </w:r>
    </w:p>
    <w:p w:rsidR="007B2F35" w:rsidRPr="008257AD" w:rsidRDefault="007B2F35" w:rsidP="007B2F3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2B93" w:rsidRPr="00DD2B93" w:rsidRDefault="00DD2B93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W ramach tego programu wprowadzona została możliwość uzyskania pomocy finansowej w związku z wystąpieniem w Polsce, zagrożenia epidemicznego oraz stanu epidemii.</w:t>
      </w:r>
      <w:r w:rsidRPr="00DD2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B93" w:rsidRPr="00DD2B93" w:rsidRDefault="00DD2B93" w:rsidP="007B2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93" w:rsidRPr="00DD2B93" w:rsidRDefault="00DD2B93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B77FE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</w:t>
      </w: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świadczenia w ramach Modułu III </w:t>
      </w:r>
      <w:r w:rsidRPr="00DD2B93">
        <w:rPr>
          <w:rFonts w:ascii="Times New Roman" w:hAnsi="Times New Roman" w:cs="Times New Roman"/>
          <w:sz w:val="24"/>
          <w:szCs w:val="24"/>
        </w:rPr>
        <w:t>mogą być składane do realizatora programu w trybie ciągłym, jednakże nie później niż do dnia 16 listopada 2020 roku</w:t>
      </w:r>
      <w:r w:rsidRPr="00DD2B93">
        <w:rPr>
          <w:rFonts w:ascii="Times New Roman" w:hAnsi="Times New Roman" w:cs="Times New Roman"/>
          <w:sz w:val="24"/>
          <w:szCs w:val="24"/>
        </w:rPr>
        <w:t>.</w:t>
      </w:r>
    </w:p>
    <w:p w:rsidR="00DD2B93" w:rsidRPr="00DD2B93" w:rsidRDefault="00DD2B93" w:rsidP="00DD2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osób niepełnoletnich oraz ubezwłasnowolnionych częściowo lub całkowicie z wnioskiem mogą wystąpić opiekunowie prawni tych osób.</w:t>
      </w:r>
    </w:p>
    <w:p w:rsidR="00DD2B93" w:rsidRPr="00DD2B93" w:rsidRDefault="00DD2B93" w:rsidP="005A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poprzez </w:t>
      </w:r>
      <w:hyperlink r:id="rId6" w:tgtFrame="_blank" w:history="1">
        <w:r w:rsidRPr="00DD2B93">
          <w:rPr>
            <w:rStyle w:val="Hipercze"/>
            <w:rFonts w:ascii="Times New Roman" w:hAnsi="Times New Roman" w:cs="Times New Roman"/>
            <w:color w:val="0000FF"/>
            <w:sz w:val="24"/>
            <w:szCs w:val="24"/>
          </w:rPr>
          <w:t>System Obsługi Wsparcia finansowanego ze środków PFRON (system SOW)</w:t>
        </w:r>
      </w:hyperlink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braku możliwości skorzystania z Systemu SOW dopuszczalny jest inny sposób złożenia wniosku (np. drogą pocztową).  Rekomendujemy składanie wniosków przez system SOW – w obecnej sytuacji to najbezpieczniejsze rozwiązanie: bez wychodzenia z domu, bez kolejek i bez barier. </w:t>
      </w:r>
    </w:p>
    <w:p w:rsidR="00DD2B93" w:rsidRPr="00DD2B93" w:rsidRDefault="00DD2B93" w:rsidP="00DD2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Adresatami pomocy w ramach Modułu III są:</w:t>
      </w:r>
    </w:p>
    <w:p w:rsidR="00DD2B93" w:rsidRPr="00DD2B93" w:rsidRDefault="00DD2B93" w:rsidP="00DD2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 posiadające aktualne orzeczenie o stopniu niepełnosprawności;</w:t>
      </w:r>
    </w:p>
    <w:p w:rsidR="005A4DAC" w:rsidRDefault="00DD2B93" w:rsidP="005A4D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B9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 niepełnosprawna posiadająca aktualne orzeczenie o niepełnosprawności wydane przed ukończeniem 16. roku życia.</w:t>
      </w:r>
    </w:p>
    <w:p w:rsidR="007B2F35" w:rsidRPr="005A4DAC" w:rsidRDefault="00AC22B0" w:rsidP="005A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DAC">
        <w:rPr>
          <w:rFonts w:ascii="Times New Roman" w:hAnsi="Times New Roman" w:cs="Times New Roman"/>
          <w:sz w:val="24"/>
          <w:szCs w:val="24"/>
        </w:rPr>
        <w:br/>
        <w:t>Pomoc finansowa w ramach Modułu III udzielana jest osobom niepełnosprawnym, które na skutek wystąpienia zagrożenia epidemicznego oraz stanu epidemii utraciły, w okresie od dnia 9 marca 2020 roku do dnia 16 listopada 2020 roku, możliwość korzystania (przez okres co najmniej 5 kolejnych następujących po sobie dni roboczych) z opieki świadczonej w placówce rehabilitacyjnej. Pomoc ta udzielana jest w formie dofinansowania kosztów związanych z zapewnieniem opieki w warunkach domowych.</w:t>
      </w:r>
    </w:p>
    <w:p w:rsidR="00DD2B93" w:rsidRPr="00DD2B93" w:rsidRDefault="00DD2B93" w:rsidP="007B2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93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Wysokość pomocy wynosi 500 zł miesięcznie na jedną osobę niepełnosprawną, z tym że okres, na jaki może zostać przyznane świadczenie, nie może być dłuższy niż 5 miesiące. W każdym z miesięcy, wykazanych we wniosku o przyznanie świadczenia w ramach Modułu III, musi wystąpić brak możliwości korzystania z opieki w placówce rehabilitacyjnej przez okres co najmniej 5 kolejnych następujących po sobie dni roboczych.</w:t>
      </w:r>
      <w:r w:rsidRPr="00DD2B93">
        <w:rPr>
          <w:rFonts w:ascii="Times New Roman" w:hAnsi="Times New Roman" w:cs="Times New Roman"/>
          <w:sz w:val="24"/>
          <w:szCs w:val="24"/>
        </w:rPr>
        <w:br/>
      </w:r>
    </w:p>
    <w:p w:rsidR="00DD2B93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Świadczenie nie przysługuje za miesiąc, w którym nastąpiła wypłata dodatkowego zasiłku opiekuńczego przyznanego w związku z ustawą o szczególnych rozwiązaniach związanych z zapobieganiem, przeciwdziałaniem i zwalczaniem COVID-19, innych chorób zakaźnych oraz wywołanych nimi sytuacji kryzysowych</w:t>
      </w:r>
      <w:r w:rsidR="00DD2B93" w:rsidRPr="00DD2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B93" w:rsidRPr="00DD2B93" w:rsidRDefault="00DD2B93" w:rsidP="007B2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Wsparcie skierowane jest do osób niepełnosprawnych, które są/były w w/w okresie:</w:t>
      </w:r>
      <w:r w:rsidRPr="00DD2B93">
        <w:rPr>
          <w:rFonts w:ascii="Times New Roman" w:hAnsi="Times New Roman" w:cs="Times New Roman"/>
          <w:sz w:val="24"/>
          <w:szCs w:val="24"/>
        </w:rPr>
        <w:br/>
        <w:t>1)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uczestnikami warsztatów terapii zajęciowej;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2)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uczestnikami środowiskowych domów samopomocy, funkcjonujących na podstawie przepisów ustawy o pomocy społecznej;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3)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podopiecznymi dziennych domów pomocy społecznej, funkcjonujących na podstawie przepisów ustawy o pomocy społecznej;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4)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 xml:space="preserve">podopiecznymi placówek rehabilitacyjnych, których działalność finansowana jest ze </w:t>
      </w:r>
      <w:bookmarkStart w:id="0" w:name="_GoBack"/>
      <w:r w:rsidRPr="00DD2B93">
        <w:rPr>
          <w:rFonts w:ascii="Times New Roman" w:hAnsi="Times New Roman" w:cs="Times New Roman"/>
          <w:sz w:val="24"/>
          <w:szCs w:val="24"/>
        </w:rPr>
        <w:t xml:space="preserve">środków PFRON na podstawie art. 36 ustawy o rehabilitacji zawodowej i społecznej oraz </w:t>
      </w:r>
      <w:bookmarkEnd w:id="0"/>
      <w:r w:rsidRPr="00DD2B93">
        <w:rPr>
          <w:rFonts w:ascii="Times New Roman" w:hAnsi="Times New Roman" w:cs="Times New Roman"/>
          <w:sz w:val="24"/>
          <w:szCs w:val="24"/>
        </w:rPr>
        <w:t>zatrudnianiu osób niepełnosprawnych;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5)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uczestnikami programów zatwierdzonych przez Radę Nadzorczą PFRON i w ramach tych programów korzystają ze wsparcia udzielanego przez placówki rehabilitacyjne;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6)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pełnoletnimi (od 18 do 25 roku życia) uczestnikami zajęć rewalidacyjno-wychowawczych organizowanych zgodnie z przepisami rozporządzenia Ministra Edukacji Narodowej z dnia 23 kwietnia 2013 r. w sprawie warunków i sposobu organizowania zajęć rewalidacyjno-wychowawczych dla dzieci i młodzieży z upośledzeniem umysłowym w stopniu głębokim;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7)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pełnoletnimi (od 18 do 24 roku życia) wychowankami specjalnych ośrodków szkolno-wychowawczych oraz specjalnych ośrodków wychowawczych, bądź uczniami szkół specjalnych przysposabiających do pracy funkcjonujących na podstawie ustawy Prawo oświatowe funkcjonujących na podstawie ustawy Prawo oświatowe;</w:t>
      </w: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>8)</w:t>
      </w:r>
      <w:r w:rsidR="005A4DAC">
        <w:rPr>
          <w:rFonts w:ascii="Times New Roman" w:hAnsi="Times New Roman" w:cs="Times New Roman"/>
          <w:sz w:val="24"/>
          <w:szCs w:val="24"/>
        </w:rPr>
        <w:t xml:space="preserve"> </w:t>
      </w:r>
      <w:r w:rsidRPr="00DD2B93">
        <w:rPr>
          <w:rFonts w:ascii="Times New Roman" w:hAnsi="Times New Roman" w:cs="Times New Roman"/>
          <w:sz w:val="24"/>
          <w:szCs w:val="24"/>
        </w:rPr>
        <w:t>pełnoletnimi (od 18 do 25 roku życia) wychowankami ośrodków rehabilitacyjno-edukacyjno-wychowawczych oraz ośrodków rewalidacyjno-wychowawczych funkcjonujących na podstawie ustawy Prawo oświatowe.</w:t>
      </w:r>
    </w:p>
    <w:p w:rsidR="00AC22B0" w:rsidRPr="00DD2B93" w:rsidRDefault="00AC22B0" w:rsidP="007B2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2B0" w:rsidRPr="00DD2B93" w:rsidRDefault="00AC22B0" w:rsidP="007B2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F35" w:rsidRPr="00DD2B93" w:rsidRDefault="007B2F35" w:rsidP="007B2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B93">
        <w:rPr>
          <w:rStyle w:val="Pogrubienie"/>
          <w:rFonts w:ascii="Times New Roman" w:hAnsi="Times New Roman" w:cs="Times New Roman"/>
          <w:b w:val="0"/>
          <w:sz w:val="24"/>
          <w:szCs w:val="24"/>
        </w:rPr>
        <w:t>Więcej informacji można uzyskać w siedzibie Powiatowego Centrum Pomocy Rodzinie w Lesznie, pok. nr 5 od poniedziałku do piątku w godzinach od 8.00 d</w:t>
      </w:r>
      <w:r w:rsidRPr="00DD2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B93">
        <w:rPr>
          <w:rStyle w:val="Pogrubienie"/>
          <w:rFonts w:ascii="Times New Roman" w:hAnsi="Times New Roman" w:cs="Times New Roman"/>
          <w:b w:val="0"/>
          <w:sz w:val="24"/>
          <w:szCs w:val="24"/>
        </w:rPr>
        <w:t>o 15.00, tel. kontaktowy 65 529 68 31.</w:t>
      </w:r>
    </w:p>
    <w:p w:rsidR="00AC22B0" w:rsidRPr="00DD2B93" w:rsidRDefault="00AC22B0" w:rsidP="007B2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9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C22B0" w:rsidRPr="00DD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D20"/>
    <w:multiLevelType w:val="multilevel"/>
    <w:tmpl w:val="01AC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AD"/>
    <w:rsid w:val="005A4DAC"/>
    <w:rsid w:val="007B2F35"/>
    <w:rsid w:val="008257AD"/>
    <w:rsid w:val="00AC22B0"/>
    <w:rsid w:val="00C46D2B"/>
    <w:rsid w:val="00DD2B93"/>
    <w:rsid w:val="00E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B2F3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D2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B2F3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D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w.pfron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2020-11-09T11:56:00Z</dcterms:created>
  <dcterms:modified xsi:type="dcterms:W3CDTF">2020-11-09T12:38:00Z</dcterms:modified>
</cp:coreProperties>
</file>